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af625b5f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e37c99c1ae44b58"/>
      <w:footerReference xmlns:r="http://schemas.openxmlformats.org/officeDocument/2006/relationships" w:type="default" r:id="R649db67f0bca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c99c1ae44b58" /><Relationship Type="http://schemas.openxmlformats.org/officeDocument/2006/relationships/footer" Target="/word/footer1.xml" Id="R649db67f0bca4268" /></Relationships>
</file>