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e1fb88af1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6a6de8b96d7742f3"/>
      <w:footerReference xmlns:r="http://schemas.openxmlformats.org/officeDocument/2006/relationships" w:type="default" r:id="R767c2302c2f0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de8b96d7742f3" /><Relationship Type="http://schemas.openxmlformats.org/officeDocument/2006/relationships/footer" Target="/word/footer1.xml" Id="R767c2302c2f040b8" /></Relationships>
</file>