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b89153c06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VASETSENTERET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92a20aabe04d4089"/>
      <w:footerReference xmlns:r="http://schemas.openxmlformats.org/officeDocument/2006/relationships" w:type="default" r:id="Rce3a85890c71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20aabe04d4089" /><Relationship Type="http://schemas.openxmlformats.org/officeDocument/2006/relationships/footer" Target="/word/footer1.xml" Id="Rce3a85890c71481c" /></Relationships>
</file>