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42495f496d40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 IT-KONSULT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 IT-KONSULT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6dc04b674b4290"/>
      <w:footerReference xmlns:r="http://schemas.openxmlformats.org/officeDocument/2006/relationships" w:type="default" r:id="R0de89a08142648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 IT-KONSULT AS   ·   Org.nr 984 080 549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 IT-KONSULT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6dc04b674b4290" /><Relationship Type="http://schemas.openxmlformats.org/officeDocument/2006/relationships/footer" Target="/word/footer1.xml" Id="R0de89a081426483c" /></Relationships>
</file>