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3d5e19c3b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83def8edd45f0"/>
      <w:footerReference xmlns:r="http://schemas.openxmlformats.org/officeDocument/2006/relationships" w:type="default" r:id="Rbbb354c429a8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83def8edd45f0" /><Relationship Type="http://schemas.openxmlformats.org/officeDocument/2006/relationships/footer" Target="/word/footer1.xml" Id="Rbbb354c429a84710" /></Relationships>
</file>