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1e36b6c83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649b6776ac4ad6"/>
      <w:footerReference xmlns:r="http://schemas.openxmlformats.org/officeDocument/2006/relationships" w:type="default" r:id="Rb7d772a7b285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49b6776ac4ad6" /><Relationship Type="http://schemas.openxmlformats.org/officeDocument/2006/relationships/footer" Target="/word/footer1.xml" Id="Rb7d772a7b28544e3" /></Relationships>
</file>