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3e285adb4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f71bb42b740b1"/>
      <w:footerReference xmlns:r="http://schemas.openxmlformats.org/officeDocument/2006/relationships" w:type="default" r:id="R254964a3d758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f71bb42b740b1" /><Relationship Type="http://schemas.openxmlformats.org/officeDocument/2006/relationships/footer" Target="/word/footer1.xml" Id="R254964a3d7584f87" /></Relationships>
</file>