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165d70382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df29036c730348d4"/>
      <w:footerReference xmlns:r="http://schemas.openxmlformats.org/officeDocument/2006/relationships" w:type="default" r:id="Rea183c5ef6bf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9036c730348d4" /><Relationship Type="http://schemas.openxmlformats.org/officeDocument/2006/relationships/footer" Target="/word/footer1.xml" Id="Rea183c5ef6bf43fb" /></Relationships>
</file>