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51408b2a14c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2bfe2851956f4711"/>
      <w:footerReference xmlns:r="http://schemas.openxmlformats.org/officeDocument/2006/relationships" w:type="default" r:id="Rff35b9818d6e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e2851956f4711" /><Relationship Type="http://schemas.openxmlformats.org/officeDocument/2006/relationships/footer" Target="/word/footer1.xml" Id="Rff35b9818d6e4ce4" /></Relationships>
</file>