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f1a2cee37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a9f4ea8306934910"/>
      <w:footerReference xmlns:r="http://schemas.openxmlformats.org/officeDocument/2006/relationships" w:type="default" r:id="Ra4c578a5398c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4ea8306934910" /><Relationship Type="http://schemas.openxmlformats.org/officeDocument/2006/relationships/footer" Target="/word/footer1.xml" Id="Ra4c578a5398c45c8" /></Relationships>
</file>