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8329fdf4a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004b382cadba4028"/>
      <w:footerReference xmlns:r="http://schemas.openxmlformats.org/officeDocument/2006/relationships" w:type="default" r:id="R00be73c08763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b382cadba4028" /><Relationship Type="http://schemas.openxmlformats.org/officeDocument/2006/relationships/footer" Target="/word/footer1.xml" Id="R00be73c087634b29" /></Relationships>
</file>