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952b07496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ae91d847795340d1"/>
      <w:footerReference xmlns:r="http://schemas.openxmlformats.org/officeDocument/2006/relationships" w:type="default" r:id="R4a7453f33ac6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1d847795340d1" /><Relationship Type="http://schemas.openxmlformats.org/officeDocument/2006/relationships/footer" Target="/word/footer1.xml" Id="R4a7453f33ac647bb" /></Relationships>
</file>