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73b8f27ed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aaf742efa46c4"/>
      <w:footerReference xmlns:r="http://schemas.openxmlformats.org/officeDocument/2006/relationships" w:type="default" r:id="Rc991aef0ae44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aaf742efa46c4" /><Relationship Type="http://schemas.openxmlformats.org/officeDocument/2006/relationships/footer" Target="/word/footer1.xml" Id="Rc991aef0ae444729" /></Relationships>
</file>