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9d68d1a97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PINSEBEVEGELSEN I NORGE</w:t>
      </w:r>
    </w:p>
    <w:sectPr>
      <w:headerReference xmlns:r="http://schemas.openxmlformats.org/officeDocument/2006/relationships" w:type="default" r:id="Reb87a7fb34b24554"/>
      <w:footerReference xmlns:r="http://schemas.openxmlformats.org/officeDocument/2006/relationships" w:type="default" r:id="R870947b784e5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PINSEBEVEGELSEN I NORGE   ·   Org.nr 983 409 555   ·   St. Olavs gate 24   ·   0166 OSLO   ·   post@pinsebevegelsen.no   ·   pinsebevegelsen.no/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PINSEBEVEGELSEN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7a7fb34b24554" /><Relationship Type="http://schemas.openxmlformats.org/officeDocument/2006/relationships/footer" Target="/word/footer1.xml" Id="R870947b784e54906" /></Relationships>
</file>