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291433f63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9e7fc1c2dc2343e6"/>
      <w:footerReference xmlns:r="http://schemas.openxmlformats.org/officeDocument/2006/relationships" w:type="default" r:id="R5209fb5ff7ab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fc1c2dc2343e6" /><Relationship Type="http://schemas.openxmlformats.org/officeDocument/2006/relationships/footer" Target="/word/footer1.xml" Id="R5209fb5ff7ab4431" /></Relationships>
</file>