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4bb6ff67a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414cbd10daf64da0"/>
      <w:footerReference xmlns:r="http://schemas.openxmlformats.org/officeDocument/2006/relationships" w:type="default" r:id="Rf6f6197f1c7b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cbd10daf64da0" /><Relationship Type="http://schemas.openxmlformats.org/officeDocument/2006/relationships/footer" Target="/word/footer1.xml" Id="Rf6f6197f1c7b45e7" /></Relationships>
</file>