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a961707a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20d40a4d8ff642b4"/>
      <w:footerReference xmlns:r="http://schemas.openxmlformats.org/officeDocument/2006/relationships" w:type="default" r:id="Ra057f054d7a7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40a4d8ff642b4" /><Relationship Type="http://schemas.openxmlformats.org/officeDocument/2006/relationships/footer" Target="/word/footer1.xml" Id="Ra057f054d7a74e4c" /></Relationships>
</file>