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f7828628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59023579ba004c90"/>
      <w:footerReference xmlns:r="http://schemas.openxmlformats.org/officeDocument/2006/relationships" w:type="default" r:id="Re376b6239718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23579ba004c90" /><Relationship Type="http://schemas.openxmlformats.org/officeDocument/2006/relationships/footer" Target="/word/footer1.xml" Id="Re376b62397184ae7" /></Relationships>
</file>