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e3eb68ef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20e94eb2eb4f4944"/>
      <w:footerReference xmlns:r="http://schemas.openxmlformats.org/officeDocument/2006/relationships" w:type="default" r:id="R1e73dca500ed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94eb2eb4f4944" /><Relationship Type="http://schemas.openxmlformats.org/officeDocument/2006/relationships/footer" Target="/word/footer1.xml" Id="R1e73dca500ed41a9" /></Relationships>
</file>