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cc9017703044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KRICO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KRICO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bc5bbfabd5479a"/>
      <w:footerReference xmlns:r="http://schemas.openxmlformats.org/officeDocument/2006/relationships" w:type="default" r:id="R00721377266843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KRICO INVEST AS   ·   Org.nr 982 714 303   ·   Rådhusgata 23   ·   0158 OSLO   ·   kristoffer.adolfsen@hotmail.com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bc5bbfabd5479a" /><Relationship Type="http://schemas.openxmlformats.org/officeDocument/2006/relationships/footer" Target="/word/footer1.xml" Id="R0072137726684331" /></Relationships>
</file>