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27cc2663f45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GP ØKONOMI AS.</w:t>
      </w:r>
    </w:p>
    <w:sectPr>
      <w:headerReference xmlns:r="http://schemas.openxmlformats.org/officeDocument/2006/relationships" w:type="default" r:id="R16cdc4ba38234487"/>
      <w:footerReference xmlns:r="http://schemas.openxmlformats.org/officeDocument/2006/relationships" w:type="default" r:id="R0c4afd9c317d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 ØKONOMI AS   ·   Org.nr 982 508 029   ·   Os allé 13   ·   1777 HALDEN   ·   Tlf. 69 21 39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cdc4ba38234487" /><Relationship Type="http://schemas.openxmlformats.org/officeDocument/2006/relationships/footer" Target="/word/footer1.xml" Id="R0c4afd9c317d47ed" /></Relationships>
</file>