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35ca4bb7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f4928fe4fb5744a3"/>
      <w:footerReference xmlns:r="http://schemas.openxmlformats.org/officeDocument/2006/relationships" w:type="default" r:id="R023919ccbdab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28fe4fb5744a3" /><Relationship Type="http://schemas.openxmlformats.org/officeDocument/2006/relationships/footer" Target="/word/footer1.xml" Id="R023919ccbdab4108" /></Relationships>
</file>