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c455ecd83141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GP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GP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ba87dbe97e46bd"/>
      <w:footerReference xmlns:r="http://schemas.openxmlformats.org/officeDocument/2006/relationships" w:type="default" r:id="Rd9d808da5dba46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GP ØKONOMI AS   ·   Org.nr 982 508 029   ·   Os allé 13   ·   1777 HALDEN   ·   Tlf. 69 21 39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GP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ba87dbe97e46bd" /><Relationship Type="http://schemas.openxmlformats.org/officeDocument/2006/relationships/footer" Target="/word/footer1.xml" Id="Rd9d808da5dba466f" /></Relationships>
</file>