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daf821a6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4b39bb5c40bf4186"/>
      <w:footerReference xmlns:r="http://schemas.openxmlformats.org/officeDocument/2006/relationships" w:type="default" r:id="Rfc77e46c5767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9bb5c40bf4186" /><Relationship Type="http://schemas.openxmlformats.org/officeDocument/2006/relationships/footer" Target="/word/footer1.xml" Id="Rfc77e46c5767425a" /></Relationships>
</file>