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832cfbaf844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REMA 1000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REMA 1000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6b4778efa44b0d"/>
      <w:footerReference xmlns:r="http://schemas.openxmlformats.org/officeDocument/2006/relationships" w:type="default" r:id="R819ff1506566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b4778efa44b0d" /><Relationship Type="http://schemas.openxmlformats.org/officeDocument/2006/relationships/footer" Target="/word/footer1.xml" Id="R819ff15065664227" /></Relationships>
</file>