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6e582fcb2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1572fe7e85e741b5"/>
      <w:footerReference xmlns:r="http://schemas.openxmlformats.org/officeDocument/2006/relationships" w:type="default" r:id="Re3cebff0816f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2fe7e85e741b5" /><Relationship Type="http://schemas.openxmlformats.org/officeDocument/2006/relationships/footer" Target="/word/footer1.xml" Id="Re3cebff0816f474c" /></Relationships>
</file>