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2ecba6710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dceb9d53b4394fb3"/>
      <w:footerReference xmlns:r="http://schemas.openxmlformats.org/officeDocument/2006/relationships" w:type="default" r:id="R38ef29604537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b9d53b4394fb3" /><Relationship Type="http://schemas.openxmlformats.org/officeDocument/2006/relationships/footer" Target="/word/footer1.xml" Id="R38ef2960453742ed" /></Relationships>
</file>