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431eee814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e9ed2c6ffebd4d1e"/>
      <w:footerReference xmlns:r="http://schemas.openxmlformats.org/officeDocument/2006/relationships" w:type="default" r:id="R0c44876ad4d7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d2c6ffebd4d1e" /><Relationship Type="http://schemas.openxmlformats.org/officeDocument/2006/relationships/footer" Target="/word/footer1.xml" Id="R0c44876ad4d74348" /></Relationships>
</file>