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b491c860e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caf79df0e42db"/>
      <w:footerReference xmlns:r="http://schemas.openxmlformats.org/officeDocument/2006/relationships" w:type="default" r:id="Rd271a06c2e58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caf79df0e42db" /><Relationship Type="http://schemas.openxmlformats.org/officeDocument/2006/relationships/footer" Target="/word/footer1.xml" Id="Rd271a06c2e5840e4" /></Relationships>
</file>