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319f27648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ce73e260cc1e4e88"/>
      <w:footerReference xmlns:r="http://schemas.openxmlformats.org/officeDocument/2006/relationships" w:type="default" r:id="R3350d0b70256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3e260cc1e4e88" /><Relationship Type="http://schemas.openxmlformats.org/officeDocument/2006/relationships/footer" Target="/word/footer1.xml" Id="R3350d0b702564642" /></Relationships>
</file>