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a33ecfd2345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HOLBERG FONDSFORVALTNING AS, org.nr 982 076 218,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FONDSFORVALTNING AS</w:t>
      </w:r>
    </w:p>
    <w:sectPr>
      <w:headerReference xmlns:r="http://schemas.openxmlformats.org/officeDocument/2006/relationships" w:type="default" r:id="R3072550273034296"/>
      <w:footerReference xmlns:r="http://schemas.openxmlformats.org/officeDocument/2006/relationships" w:type="default" r:id="Rb55bd5fdb378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2550273034296" /><Relationship Type="http://schemas.openxmlformats.org/officeDocument/2006/relationships/footer" Target="/word/footer1.xml" Id="Rb55bd5fdb378464c" /></Relationships>
</file>