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68b4d99be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5b219aef3ee74b92"/>
      <w:footerReference xmlns:r="http://schemas.openxmlformats.org/officeDocument/2006/relationships" w:type="default" r:id="Ra57b39106ce3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19aef3ee74b92" /><Relationship Type="http://schemas.openxmlformats.org/officeDocument/2006/relationships/footer" Target="/word/footer1.xml" Id="Ra57b39106ce3451e" /></Relationships>
</file>