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c2b6cc5bd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78425d5aa84f4137"/>
      <w:footerReference xmlns:r="http://schemas.openxmlformats.org/officeDocument/2006/relationships" w:type="default" r:id="Reabd186207f7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25d5aa84f4137" /><Relationship Type="http://schemas.openxmlformats.org/officeDocument/2006/relationships/footer" Target="/word/footer1.xml" Id="Reabd186207f74eed" /></Relationships>
</file>