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bd60b0b1248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AKTIMED OSLO SENTRUM AS, org.nr 982 006 708,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2a405ccfed934321"/>
      <w:footerReference xmlns:r="http://schemas.openxmlformats.org/officeDocument/2006/relationships" w:type="default" r:id="Rd74fbd4f3ac24e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405ccfed934321" /><Relationship Type="http://schemas.openxmlformats.org/officeDocument/2006/relationships/footer" Target="/word/footer1.xml" Id="Rd74fbd4f3ac24e19" /></Relationships>
</file>