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9556205a3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FOLLO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FOLLO AS</w:t>
      </w:r>
    </w:p>
    <w:sectPr>
      <w:headerReference xmlns:r="http://schemas.openxmlformats.org/officeDocument/2006/relationships" w:type="default" r:id="R954f76c932624141"/>
      <w:footerReference xmlns:r="http://schemas.openxmlformats.org/officeDocument/2006/relationships" w:type="default" r:id="R5176e5ec9b53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f76c932624141" /><Relationship Type="http://schemas.openxmlformats.org/officeDocument/2006/relationships/footer" Target="/word/footer1.xml" Id="R5176e5ec9b53491e" /></Relationships>
</file>