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4dd9c8a2d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ba825e13840ff"/>
      <w:footerReference xmlns:r="http://schemas.openxmlformats.org/officeDocument/2006/relationships" w:type="default" r:id="Rfb621a0fe44e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ba825e13840ff" /><Relationship Type="http://schemas.openxmlformats.org/officeDocument/2006/relationships/footer" Target="/word/footer1.xml" Id="Rfb621a0fe44e42ad" /></Relationships>
</file>