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2187ab69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bba701aa08ee4b32"/>
      <w:footerReference xmlns:r="http://schemas.openxmlformats.org/officeDocument/2006/relationships" w:type="default" r:id="Rb3008a2b12ee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01aa08ee4b32" /><Relationship Type="http://schemas.openxmlformats.org/officeDocument/2006/relationships/footer" Target="/word/footer1.xml" Id="Rb3008a2b12ee4289" /></Relationships>
</file>