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04ad10910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III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 III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4687e5a0042a9"/>
      <w:footerReference xmlns:r="http://schemas.openxmlformats.org/officeDocument/2006/relationships" w:type="default" r:id="R03ab3528513c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4687e5a0042a9" /><Relationship Type="http://schemas.openxmlformats.org/officeDocument/2006/relationships/footer" Target="/word/footer1.xml" Id="R03ab3528513c4abf" /></Relationships>
</file>