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7faebd8dc8496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ODAL ØKONOMI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Kongsvinger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Kongsvinger,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ODAL ØKONOMI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77ebab8006a4118"/>
      <w:footerReference xmlns:r="http://schemas.openxmlformats.org/officeDocument/2006/relationships" w:type="default" r:id="R94bfb060766943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ODAL ØKONOMI AS   ·   Org.nr 981 241 150   ·   Storgata 40   ·   2212 KONGSVINGER   ·   Tlf. 62 81 44 49   ·   post@odal-okonomi.no   ·   www.odal-okonomi.no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ODAL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77ebab8006a4118" /><Relationship Type="http://schemas.openxmlformats.org/officeDocument/2006/relationships/footer" Target="/word/footer1.xml" Id="R94bfb06076694356" /></Relationships>
</file>