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e35d1527343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MELHUS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 AS</w:t>
      </w:r>
    </w:p>
    <w:sectPr>
      <w:headerReference xmlns:r="http://schemas.openxmlformats.org/officeDocument/2006/relationships" w:type="default" r:id="Rbf5927dddc7e46c9"/>
      <w:footerReference xmlns:r="http://schemas.openxmlformats.org/officeDocument/2006/relationships" w:type="default" r:id="R1402c037ace1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 AS   ·   Org.nr 981 124 715   ·   Gimsbruvegen 9   ·   7224 MELHUS   ·   Tlf. 72 87 82 00   ·   firmapost@melhus-regnskap.no   ·   www.melhus-regnskap.no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927dddc7e46c9" /><Relationship Type="http://schemas.openxmlformats.org/officeDocument/2006/relationships/footer" Target="/word/footer1.xml" Id="R1402c037ace14dc8" /></Relationships>
</file>