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e43a8e9e1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OG ØSTFOLD FYLKESREVISJON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OG ØSTFOLD FYLKESREVISJON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bde86e0ca24561"/>
      <w:footerReference xmlns:r="http://schemas.openxmlformats.org/officeDocument/2006/relationships" w:type="default" r:id="Re5135550348a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de86e0ca24561" /><Relationship Type="http://schemas.openxmlformats.org/officeDocument/2006/relationships/footer" Target="/word/footer1.xml" Id="Re5135550348a4124" /></Relationships>
</file>