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ab30cf843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fccd8e4b6d47483a"/>
      <w:footerReference xmlns:r="http://schemas.openxmlformats.org/officeDocument/2006/relationships" w:type="default" r:id="Rde936a8b3be8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d8e4b6d47483a" /><Relationship Type="http://schemas.openxmlformats.org/officeDocument/2006/relationships/footer" Target="/word/footer1.xml" Id="Rde936a8b3be84c6f" /></Relationships>
</file>