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6dcae0ae2e04d0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Tønsberg,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THOR FOSSNES</w:t>
      </w:r>
    </w:p>
    <w:sectPr>
      <w:headerReference xmlns:r="http://schemas.openxmlformats.org/officeDocument/2006/relationships" w:type="default" r:id="R67c4ee91f1494c46"/>
      <w:footerReference xmlns:r="http://schemas.openxmlformats.org/officeDocument/2006/relationships" w:type="default" r:id="R0eb859ad6fe14e7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THOR FOSSNES   ·   Org.nr 980 429 547   ·   Nedre Langgate 43   ·   3126 TØNSBERG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THOR FOSSNES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7c4ee91f1494c46" /><Relationship Type="http://schemas.openxmlformats.org/officeDocument/2006/relationships/footer" Target="/word/footer1.xml" Id="R0eb859ad6fe14e74" /></Relationships>
</file>