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a75fed806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 JOHANSEN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42bb33daa5e04e28"/>
      <w:footerReference xmlns:r="http://schemas.openxmlformats.org/officeDocument/2006/relationships" w:type="default" r:id="Rd3d635a88e94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b33daa5e04e28" /><Relationship Type="http://schemas.openxmlformats.org/officeDocument/2006/relationships/footer" Target="/word/footer1.xml" Id="Rd3d635a88e944e02" /></Relationships>
</file>