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b6b455ea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8346b1ed445d4a5d"/>
      <w:footerReference xmlns:r="http://schemas.openxmlformats.org/officeDocument/2006/relationships" w:type="default" r:id="R757d380d5b4c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6b1ed445d4a5d" /><Relationship Type="http://schemas.openxmlformats.org/officeDocument/2006/relationships/footer" Target="/word/footer1.xml" Id="R757d380d5b4c46b9" /></Relationships>
</file>