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62f78de30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 ODIN NORGE.</w:t>
      </w:r>
    </w:p>
    <w:sectPr>
      <w:headerReference xmlns:r="http://schemas.openxmlformats.org/officeDocument/2006/relationships" w:type="default" r:id="R9ea98cadd9834224"/>
      <w:footerReference xmlns:r="http://schemas.openxmlformats.org/officeDocument/2006/relationships" w:type="default" r:id="R876ba18120a9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98cadd9834224" /><Relationship Type="http://schemas.openxmlformats.org/officeDocument/2006/relationships/footer" Target="/word/footer1.xml" Id="R876ba18120a94458" /></Relationships>
</file>