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6a7b169c3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22da1c3758f74be1"/>
      <w:footerReference xmlns:r="http://schemas.openxmlformats.org/officeDocument/2006/relationships" w:type="default" r:id="R53c299412ee2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a1c3758f74be1" /><Relationship Type="http://schemas.openxmlformats.org/officeDocument/2006/relationships/footer" Target="/word/footer1.xml" Id="R53c299412ee2482c" /></Relationships>
</file>