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bd305069144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00b9498e77cc4cd5"/>
      <w:footerReference xmlns:r="http://schemas.openxmlformats.org/officeDocument/2006/relationships" w:type="default" r:id="Rb3894d2658b4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9498e77cc4cd5" /><Relationship Type="http://schemas.openxmlformats.org/officeDocument/2006/relationships/footer" Target="/word/footer1.xml" Id="Rb3894d2658b4485b" /></Relationships>
</file>