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ca20ad57b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9b3c6431c98e474a"/>
      <w:footerReference xmlns:r="http://schemas.openxmlformats.org/officeDocument/2006/relationships" w:type="default" r:id="R720db0f60b84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c6431c98e474a" /><Relationship Type="http://schemas.openxmlformats.org/officeDocument/2006/relationships/footer" Target="/word/footer1.xml" Id="R720db0f60b8441b4" /></Relationships>
</file>