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e0358486b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f1d27885ae468f"/>
      <w:footerReference xmlns:r="http://schemas.openxmlformats.org/officeDocument/2006/relationships" w:type="default" r:id="Rc9cc2fbc5bf6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1d27885ae468f" /><Relationship Type="http://schemas.openxmlformats.org/officeDocument/2006/relationships/footer" Target="/word/footer1.xml" Id="Rc9cc2fbc5bf64239" /></Relationships>
</file>